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BC" w:rsidRDefault="002F0BCB">
      <w:r>
        <w:rPr>
          <w:noProof/>
          <w:lang w:eastAsia="ru-RU"/>
        </w:rPr>
        <w:drawing>
          <wp:inline distT="0" distB="0" distL="0" distR="0" wp14:anchorId="7652C304" wp14:editId="601056CE">
            <wp:extent cx="5817870" cy="2210435"/>
            <wp:effectExtent l="0" t="0" r="0" b="0"/>
            <wp:docPr id="2" name="Рисунок 2" descr="D:\Разные\Логотипы\приказ мол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зные\Логотипы\приказ молод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CBC" w:rsidRPr="000E6CBC" w:rsidRDefault="000E6CBC" w:rsidP="000E6CBC"/>
    <w:p w:rsidR="000E6CBC" w:rsidRDefault="000E6CBC" w:rsidP="000E6CBC"/>
    <w:p w:rsidR="000E6CBC" w:rsidRPr="00BD6F2F" w:rsidRDefault="000E6CBC" w:rsidP="000E6CB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tab/>
      </w:r>
      <w:r w:rsidRPr="00BD6F2F">
        <w:rPr>
          <w:rFonts w:ascii="Times New Roman" w:hAnsi="Times New Roman" w:cs="Times New Roman"/>
          <w:sz w:val="24"/>
          <w:szCs w:val="24"/>
        </w:rPr>
        <w:t xml:space="preserve">Об утверждении Перечня </w:t>
      </w:r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товаров, работ, услуг, </w:t>
      </w:r>
    </w:p>
    <w:p w:rsidR="000E6CBC" w:rsidRPr="00BD6F2F" w:rsidRDefault="000E6CBC" w:rsidP="000E6CB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>закупки которых осуществляются у субъектов</w:t>
      </w:r>
    </w:p>
    <w:p w:rsidR="000E6CBC" w:rsidRPr="00BD6F2F" w:rsidRDefault="000E6CBC" w:rsidP="000E6CB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2026г.</w:t>
      </w:r>
    </w:p>
    <w:p w:rsidR="000E6CBC" w:rsidRPr="00BD6F2F" w:rsidRDefault="000E6CBC" w:rsidP="000E6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CBC" w:rsidRPr="00BD6F2F" w:rsidRDefault="000E6CBC" w:rsidP="000E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CBC" w:rsidRPr="00BD6F2F" w:rsidRDefault="000E6CBC" w:rsidP="000E6CBC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6F2F">
        <w:rPr>
          <w:rFonts w:ascii="Times New Roman" w:hAnsi="Times New Roman" w:cs="Times New Roman"/>
          <w:sz w:val="24"/>
          <w:szCs w:val="24"/>
        </w:rPr>
        <w:t>Во исполнени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6F2F">
        <w:rPr>
          <w:rFonts w:ascii="Times New Roman" w:hAnsi="Times New Roman" w:cs="Times New Roman"/>
          <w:sz w:val="24"/>
          <w:szCs w:val="24"/>
        </w:rPr>
        <w:t xml:space="preserve"> пункта 8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</w:t>
      </w:r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лиц», </w:t>
      </w:r>
      <w:r w:rsidRPr="00BD6F2F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BD6F2F">
        <w:rPr>
          <w:rFonts w:ascii="Times New Roman" w:eastAsia="Calibri" w:hAnsi="Times New Roman" w:cs="Times New Roman"/>
          <w:sz w:val="24"/>
          <w:szCs w:val="24"/>
        </w:rPr>
        <w:t xml:space="preserve">25.2 </w:t>
      </w:r>
      <w:r w:rsidRPr="00BD6F2F">
        <w:rPr>
          <w:rFonts w:ascii="Times New Roman" w:hAnsi="Times New Roman" w:cs="Times New Roman"/>
          <w:sz w:val="24"/>
          <w:szCs w:val="24"/>
        </w:rPr>
        <w:t xml:space="preserve">Положения о закупке товаров, работ, услуг для нужд </w:t>
      </w:r>
      <w:r w:rsidRPr="000E6CBC">
        <w:rPr>
          <w:rFonts w:ascii="Times New Roman" w:eastAsia="Times New Roman" w:hAnsi="Times New Roman"/>
          <w:bCs/>
          <w:sz w:val="24"/>
          <w:szCs w:val="24"/>
          <w:lang w:eastAsia="ru-RU"/>
        </w:rPr>
        <w:t>ГАУ РК «Молодежный театр Республики Коми»</w:t>
      </w:r>
      <w:r w:rsidRPr="00BD6F2F">
        <w:rPr>
          <w:rFonts w:ascii="Times New Roman" w:hAnsi="Times New Roman" w:cs="Times New Roman"/>
          <w:bCs/>
          <w:sz w:val="24"/>
          <w:szCs w:val="24"/>
        </w:rPr>
        <w:t xml:space="preserve">, утвержденного 12.12.2024 г., </w:t>
      </w:r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Общероссийского </w:t>
      </w:r>
      <w:hyperlink r:id="rId7" w:history="1">
        <w:r w:rsidRPr="00BD6F2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классификатора</w:t>
        </w:r>
      </w:hyperlink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продукции по видам экономической деятельности (ОКПД 2), в целях</w:t>
      </w:r>
      <w:r w:rsidRPr="00BD6F2F">
        <w:rPr>
          <w:rFonts w:ascii="Times New Roman" w:hAnsi="Times New Roman" w:cs="Times New Roman"/>
          <w:sz w:val="24"/>
          <w:szCs w:val="24"/>
        </w:rPr>
        <w:t xml:space="preserve"> осуществления закупок, </w:t>
      </w:r>
      <w:r w:rsidRPr="00BD6F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участниками которых являются только субъекты малого и среднего предпринимательства, </w:t>
      </w:r>
    </w:p>
    <w:p w:rsidR="000E6CBC" w:rsidRPr="00BD6F2F" w:rsidRDefault="000E6CBC" w:rsidP="000E6CBC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CBC" w:rsidRPr="00BD6F2F" w:rsidRDefault="000E6CBC" w:rsidP="000E6CBC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D6F2F">
        <w:rPr>
          <w:rFonts w:ascii="Times New Roman" w:hAnsi="Times New Roman" w:cs="Times New Roman"/>
          <w:sz w:val="24"/>
          <w:szCs w:val="24"/>
        </w:rPr>
        <w:t>ПРИКАЗЫВАЮ:</w:t>
      </w:r>
    </w:p>
    <w:p w:rsidR="000E6CBC" w:rsidRPr="00BD6F2F" w:rsidRDefault="000E6CBC" w:rsidP="000E6CBC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E6CBC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4A28">
        <w:rPr>
          <w:rFonts w:ascii="Times New Roman" w:hAnsi="Times New Roman" w:cs="Times New Roman"/>
          <w:sz w:val="24"/>
          <w:szCs w:val="24"/>
        </w:rPr>
        <w:t>1. 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</w:t>
      </w:r>
      <w:hyperlink r:id="rId8" w:history="1">
        <w:r w:rsidRPr="00054A2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Перечень</w:t>
        </w:r>
      </w:hyperlink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товаров, работ, услуг, закупки которых осуществляются у субъектов малого и среднего предпринимательства (далее 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Перечень), согласно приложению 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>№ 1 к настоящему приказу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и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8D1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Pr="008D1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действие с 01.01.2026 года,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</w:t>
      </w:r>
      <w:r w:rsidRPr="008D1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раньше даты его размещения в Единой информационной системе в сфере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закупок</w:t>
      </w:r>
      <w:r w:rsidRPr="008D1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zakupki.gov.ru (далее - Единая информационная система).</w:t>
      </w:r>
    </w:p>
    <w:p w:rsidR="000E6CBC" w:rsidRDefault="000E6CBC" w:rsidP="000E6C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Установить, что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вносимые в 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Перечень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станов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ят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>ся обязательным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применения и вступа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в силу с момента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размещения в Единой информационной системе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 w:rsidRPr="00B7434F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руководителя</w:t>
      </w:r>
      <w:r w:rsidRPr="008D10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E6CBC" w:rsidRPr="00054A28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D1050">
        <w:rPr>
          <w:rFonts w:ascii="Times New Roman" w:hAnsi="Times New Roman" w:cs="Times New Roman"/>
          <w:sz w:val="24"/>
          <w:szCs w:val="24"/>
        </w:rPr>
        <w:t xml:space="preserve">. Ведущему юрисконсульту </w:t>
      </w:r>
      <w:r w:rsidRPr="00054A28">
        <w:rPr>
          <w:rFonts w:ascii="Times New Roman" w:hAnsi="Times New Roman" w:cs="Times New Roman"/>
          <w:sz w:val="24"/>
          <w:szCs w:val="24"/>
        </w:rPr>
        <w:t xml:space="preserve">Петросян </w:t>
      </w:r>
      <w:proofErr w:type="spellStart"/>
      <w:r w:rsidRPr="00054A28">
        <w:rPr>
          <w:rFonts w:ascii="Times New Roman" w:hAnsi="Times New Roman" w:cs="Times New Roman"/>
          <w:sz w:val="24"/>
          <w:szCs w:val="24"/>
        </w:rPr>
        <w:t>Вардуи</w:t>
      </w:r>
      <w:proofErr w:type="spellEnd"/>
      <w:r w:rsidRPr="0005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28">
        <w:rPr>
          <w:rFonts w:ascii="Times New Roman" w:hAnsi="Times New Roman" w:cs="Times New Roman"/>
          <w:sz w:val="24"/>
          <w:szCs w:val="24"/>
        </w:rPr>
        <w:t>Гарибовне</w:t>
      </w:r>
      <w:proofErr w:type="spellEnd"/>
      <w:r w:rsidRPr="00054A28">
        <w:rPr>
          <w:rFonts w:ascii="Times New Roman" w:hAnsi="Times New Roman" w:cs="Times New Roman"/>
          <w:sz w:val="24"/>
          <w:szCs w:val="24"/>
        </w:rPr>
        <w:t xml:space="preserve"> разместить 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в Единой информационной системе не позднее 30.12.2025г.</w:t>
      </w:r>
    </w:p>
    <w:p w:rsidR="000E6CBC" w:rsidRPr="00054A28" w:rsidRDefault="000E6CBC" w:rsidP="000E6C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Старшему администратору Иваницкой Юлиане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Христовне</w:t>
      </w:r>
      <w:proofErr w:type="spellEnd"/>
      <w:r w:rsidRPr="00054A28">
        <w:rPr>
          <w:rFonts w:ascii="Times New Roman" w:hAnsi="Times New Roman" w:cs="Times New Roman"/>
          <w:sz w:val="24"/>
          <w:szCs w:val="24"/>
        </w:rPr>
        <w:t xml:space="preserve"> обеспечить размещение Перечня на официальном</w:t>
      </w:r>
      <w:r w:rsidRPr="00054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сайте </w:t>
      </w:r>
      <w:r w:rsidR="00670433" w:rsidRPr="000E6CBC">
        <w:rPr>
          <w:rFonts w:ascii="Times New Roman" w:eastAsia="Times New Roman" w:hAnsi="Times New Roman"/>
          <w:bCs/>
          <w:sz w:val="24"/>
          <w:szCs w:val="24"/>
          <w:lang w:eastAsia="ru-RU"/>
        </w:rPr>
        <w:t>ГАУ РК «Молодежный театр Республики Коми»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не позднее 30.12.2025г.</w:t>
      </w:r>
    </w:p>
    <w:p w:rsidR="000E6CBC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Работникам,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непосредственно осуществляющим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закуп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товаров, работ, услуг, при планировании и осуществлении закупок руководствоваться </w:t>
      </w:r>
      <w:hyperlink r:id="rId9" w:history="1">
        <w:r w:rsidRPr="00054A2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Перечнем</w:t>
        </w:r>
      </w:hyperlink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момента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введения его в действие, и нести ответственность за нарушение требований настоящего пункта приказа.</w:t>
      </w:r>
    </w:p>
    <w:p w:rsidR="000E6CBC" w:rsidRPr="00054A28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Непосредственным осуществлением закупок считать согласование </w:t>
      </w:r>
      <w:r w:rsidRPr="00A549B0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поставщиками (исполнителями, подрядчиками) первичных документов (договоров, документов о приемке, счетов, счетов-фактур, товарных чеков, квитанций или иных документов)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поставку товаров (выполнение работ, оказание услуг),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служащих основанием для оплаты данных товаров, работ, услуг.</w:t>
      </w:r>
    </w:p>
    <w:p w:rsidR="000E6CBC" w:rsidRPr="00054A28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>за соблюдение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работниками, указанными в пункте 5 приказа требований данного пункта, 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возложить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соответствующих 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руководителей структурных отделений. </w:t>
      </w:r>
    </w:p>
    <w:p w:rsidR="000E6CBC" w:rsidRPr="00054A28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054A2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054A28">
        <w:rPr>
          <w:rFonts w:ascii="Times New Roman" w:hAnsi="Times New Roman" w:cs="Times New Roman"/>
          <w:sz w:val="24"/>
          <w:szCs w:val="24"/>
        </w:rPr>
        <w:t>.</w:t>
      </w:r>
    </w:p>
    <w:p w:rsidR="000E6CBC" w:rsidRPr="00054A28" w:rsidRDefault="000E6CBC" w:rsidP="000E6CBC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054A28">
        <w:rPr>
          <w:rFonts w:ascii="Times New Roman" w:eastAsia="Calibri" w:hAnsi="Times New Roman" w:cs="Times New Roman"/>
          <w:sz w:val="24"/>
          <w:szCs w:val="24"/>
          <w:lang w:eastAsia="ru-RU"/>
        </w:rPr>
        <w:t>. Приказ вступает в силу с момента его издания.</w:t>
      </w:r>
    </w:p>
    <w:p w:rsidR="000E6CBC" w:rsidRPr="00054A28" w:rsidRDefault="000E6CBC" w:rsidP="000E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CBC" w:rsidRDefault="000E6CBC" w:rsidP="000E6C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6CBC" w:rsidRPr="000C1CFB" w:rsidRDefault="000E6CBC" w:rsidP="000E6C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1CFB">
        <w:rPr>
          <w:rFonts w:ascii="Times New Roman" w:hAnsi="Times New Roman"/>
          <w:sz w:val="24"/>
          <w:szCs w:val="24"/>
        </w:rPr>
        <w:t>Директор</w:t>
      </w:r>
      <w:r w:rsidRPr="000C1CFB">
        <w:rPr>
          <w:rFonts w:ascii="Times New Roman" w:hAnsi="Times New Roman"/>
          <w:sz w:val="24"/>
          <w:szCs w:val="24"/>
        </w:rPr>
        <w:tab/>
      </w:r>
      <w:r w:rsidRPr="000C1CFB">
        <w:rPr>
          <w:rFonts w:ascii="Times New Roman" w:hAnsi="Times New Roman"/>
          <w:sz w:val="24"/>
          <w:szCs w:val="24"/>
        </w:rPr>
        <w:tab/>
      </w:r>
      <w:r w:rsidRPr="000C1CFB">
        <w:rPr>
          <w:rFonts w:ascii="Times New Roman" w:hAnsi="Times New Roman"/>
          <w:sz w:val="24"/>
          <w:szCs w:val="24"/>
        </w:rPr>
        <w:tab/>
      </w:r>
      <w:r w:rsidRPr="000C1CFB">
        <w:rPr>
          <w:rFonts w:ascii="Times New Roman" w:hAnsi="Times New Roman"/>
          <w:sz w:val="24"/>
          <w:szCs w:val="24"/>
        </w:rPr>
        <w:tab/>
      </w:r>
      <w:r w:rsidRPr="000C1CFB">
        <w:rPr>
          <w:rFonts w:ascii="Times New Roman" w:hAnsi="Times New Roman"/>
          <w:sz w:val="24"/>
          <w:szCs w:val="24"/>
        </w:rPr>
        <w:tab/>
      </w:r>
      <w:r w:rsidRPr="000C1CFB">
        <w:rPr>
          <w:rFonts w:ascii="Times New Roman" w:hAnsi="Times New Roman"/>
          <w:sz w:val="24"/>
          <w:szCs w:val="24"/>
        </w:rPr>
        <w:tab/>
      </w:r>
      <w:r w:rsidRPr="000C1CFB">
        <w:rPr>
          <w:rFonts w:ascii="Times New Roman" w:hAnsi="Times New Roman"/>
          <w:sz w:val="24"/>
          <w:szCs w:val="24"/>
        </w:rPr>
        <w:tab/>
        <w:t xml:space="preserve">                      М.Н. Матвеев</w:t>
      </w:r>
    </w:p>
    <w:p w:rsidR="000E6CBC" w:rsidRDefault="000E6CBC" w:rsidP="000E6C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70460" w:rsidRDefault="00670460" w:rsidP="000E6C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E6CBC" w:rsidRPr="00054A28" w:rsidRDefault="000E6CBC" w:rsidP="000E6C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4A28">
        <w:rPr>
          <w:rFonts w:ascii="Times New Roman" w:hAnsi="Times New Roman"/>
          <w:sz w:val="24"/>
          <w:szCs w:val="24"/>
        </w:rPr>
        <w:t>С приказом озна</w:t>
      </w:r>
      <w:r>
        <w:rPr>
          <w:rFonts w:ascii="Times New Roman" w:hAnsi="Times New Roman"/>
          <w:sz w:val="24"/>
          <w:szCs w:val="24"/>
        </w:rPr>
        <w:t>к</w:t>
      </w:r>
      <w:r w:rsidRPr="00054A28">
        <w:rPr>
          <w:rFonts w:ascii="Times New Roman" w:hAnsi="Times New Roman"/>
          <w:sz w:val="24"/>
          <w:szCs w:val="24"/>
        </w:rPr>
        <w:t>омлены:</w:t>
      </w:r>
    </w:p>
    <w:p w:rsidR="000E6CBC" w:rsidRDefault="000E6CBC" w:rsidP="000E6C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240"/>
        <w:gridCol w:w="3120"/>
      </w:tblGrid>
      <w:tr w:rsidR="000E6CBC" w:rsidTr="00C909E0">
        <w:tc>
          <w:tcPr>
            <w:tcW w:w="4680" w:type="dxa"/>
            <w:shd w:val="clear" w:color="auto" w:fill="auto"/>
          </w:tcPr>
          <w:p w:rsidR="000E6CBC" w:rsidRPr="00BD6F2F" w:rsidRDefault="000E6CBC" w:rsidP="00C909E0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312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:rsidR="000E6CBC" w:rsidRDefault="000E6CBC" w:rsidP="000E6C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240"/>
        <w:gridCol w:w="3120"/>
      </w:tblGrid>
      <w:tr w:rsidR="000E6CBC" w:rsidTr="00C909E0">
        <w:tc>
          <w:tcPr>
            <w:tcW w:w="4680" w:type="dxa"/>
            <w:shd w:val="clear" w:color="auto" w:fill="auto"/>
          </w:tcPr>
          <w:p w:rsidR="000E6CBC" w:rsidRPr="00670460" w:rsidRDefault="00670460" w:rsidP="00670460">
            <w:pPr>
              <w:rPr>
                <w:rFonts w:ascii="Times New Roman" w:hAnsi="Times New Roman" w:hint="default"/>
                <w:sz w:val="24"/>
                <w:szCs w:val="24"/>
              </w:rPr>
            </w:pPr>
            <w:r w:rsidRPr="00670460">
              <w:rPr>
                <w:rFonts w:ascii="Times New Roman" w:hAnsi="Times New Roman" w:hint="default"/>
                <w:sz w:val="24"/>
                <w:szCs w:val="24"/>
                <w:lang w:eastAsia="ru-RU"/>
              </w:rPr>
              <w:t xml:space="preserve">Иваницкая Юлиана </w:t>
            </w:r>
            <w:proofErr w:type="spellStart"/>
            <w:r w:rsidRPr="00670460">
              <w:rPr>
                <w:rFonts w:ascii="Times New Roman" w:hAnsi="Times New Roman" w:hint="default"/>
                <w:sz w:val="24"/>
                <w:szCs w:val="24"/>
                <w:lang w:eastAsia="ru-RU"/>
              </w:rPr>
              <w:t>Христовна</w:t>
            </w:r>
            <w:proofErr w:type="spellEnd"/>
            <w:r w:rsidR="000E6CBC" w:rsidRPr="00670460">
              <w:rPr>
                <w:rFonts w:ascii="Times New Roman" w:hAnsi="Times New Roman" w:hint="default"/>
                <w:sz w:val="24"/>
                <w:szCs w:val="24"/>
              </w:rPr>
              <w:t xml:space="preserve">, </w:t>
            </w:r>
            <w:r w:rsidRPr="00670460">
              <w:rPr>
                <w:rFonts w:ascii="Times New Roman" w:hAnsi="Times New Roman" w:hint="default"/>
                <w:sz w:val="24"/>
                <w:szCs w:val="24"/>
                <w:lang w:eastAsia="ru-RU"/>
              </w:rPr>
              <w:t>старший администратор</w:t>
            </w:r>
          </w:p>
        </w:tc>
        <w:tc>
          <w:tcPr>
            <w:tcW w:w="224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  <w:t>_______________</w:t>
            </w:r>
          </w:p>
          <w:p w:rsidR="000E6CBC" w:rsidRDefault="000E6CBC" w:rsidP="00C909E0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(</w:t>
            </w:r>
            <w:proofErr w:type="spellStart"/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подпись</w:t>
            </w:r>
            <w:proofErr w:type="spellEnd"/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)</w:t>
            </w:r>
          </w:p>
        </w:tc>
        <w:tc>
          <w:tcPr>
            <w:tcW w:w="312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  <w:t>«____» ___________2025г.</w:t>
            </w:r>
          </w:p>
        </w:tc>
      </w:tr>
      <w:tr w:rsidR="000E6CBC" w:rsidTr="00C909E0">
        <w:tc>
          <w:tcPr>
            <w:tcW w:w="4680" w:type="dxa"/>
            <w:shd w:val="clear" w:color="auto" w:fill="auto"/>
          </w:tcPr>
          <w:p w:rsidR="000E6CBC" w:rsidRDefault="000E6CBC" w:rsidP="00C909E0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  <w:p w:rsidR="00670460" w:rsidRDefault="00670460" w:rsidP="00C909E0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</w:pPr>
          </w:p>
        </w:tc>
        <w:tc>
          <w:tcPr>
            <w:tcW w:w="312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</w:pPr>
          </w:p>
        </w:tc>
      </w:tr>
      <w:tr w:rsidR="000E6CBC" w:rsidTr="00C909E0">
        <w:tc>
          <w:tcPr>
            <w:tcW w:w="4680" w:type="dxa"/>
            <w:shd w:val="clear" w:color="auto" w:fill="auto"/>
          </w:tcPr>
          <w:p w:rsidR="000E6CBC" w:rsidRDefault="000E6CBC" w:rsidP="00C909E0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hAnsi="Times New Roman" w:hint="default"/>
                <w:sz w:val="24"/>
                <w:szCs w:val="24"/>
              </w:rPr>
              <w:t>Вардуи</w:t>
            </w:r>
            <w:proofErr w:type="spellEnd"/>
            <w:r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hint="default"/>
                <w:sz w:val="24"/>
                <w:szCs w:val="24"/>
              </w:rPr>
              <w:t>Гарибовна</w:t>
            </w:r>
            <w:proofErr w:type="spellEnd"/>
            <w:r>
              <w:rPr>
                <w:rFonts w:ascii="Times New Roman" w:hAnsi="Times New Roman" w:hint="default"/>
                <w:sz w:val="24"/>
                <w:szCs w:val="24"/>
              </w:rPr>
              <w:t>, ведущий юрисконсульт</w:t>
            </w:r>
          </w:p>
        </w:tc>
        <w:tc>
          <w:tcPr>
            <w:tcW w:w="224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  <w:t>_______________</w:t>
            </w:r>
          </w:p>
          <w:p w:rsidR="000E6CBC" w:rsidRDefault="000E6CBC" w:rsidP="00C909E0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(</w:t>
            </w:r>
            <w:proofErr w:type="spellStart"/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подпись</w:t>
            </w:r>
            <w:proofErr w:type="spellEnd"/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)</w:t>
            </w:r>
          </w:p>
        </w:tc>
        <w:tc>
          <w:tcPr>
            <w:tcW w:w="312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  <w:t>«____» ___________2025г.</w:t>
            </w:r>
          </w:p>
        </w:tc>
      </w:tr>
    </w:tbl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tbl>
      <w:tblPr>
        <w:tblStyle w:val="a5"/>
        <w:tblW w:w="0" w:type="auto"/>
        <w:tblInd w:w="-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240"/>
        <w:gridCol w:w="3120"/>
      </w:tblGrid>
      <w:tr w:rsidR="000E6CBC" w:rsidTr="00C909E0">
        <w:tc>
          <w:tcPr>
            <w:tcW w:w="4680" w:type="dxa"/>
            <w:shd w:val="clear" w:color="auto" w:fill="auto"/>
          </w:tcPr>
          <w:p w:rsidR="000E6CBC" w:rsidRDefault="00670460" w:rsidP="00C909E0">
            <w:pPr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Богачук Ирина Васильевна</w:t>
            </w:r>
            <w:r w:rsidR="000E6CBC" w:rsidRPr="0060754F">
              <w:rPr>
                <w:rFonts w:ascii="Times New Roman" w:hAnsi="Times New Roman" w:hint="default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</w:rPr>
              <w:t>заведующий хозяйством</w:t>
            </w:r>
            <w:r w:rsidR="000E6CBC"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</w:p>
          <w:p w:rsidR="000E6CBC" w:rsidRDefault="000E6CBC" w:rsidP="00C909E0">
            <w:pPr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  <w:t>_______________</w:t>
            </w:r>
          </w:p>
          <w:p w:rsidR="000E6CBC" w:rsidRDefault="000E6CBC" w:rsidP="00C909E0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(</w:t>
            </w:r>
            <w:proofErr w:type="spellStart"/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подпись</w:t>
            </w:r>
            <w:proofErr w:type="spellEnd"/>
            <w:r>
              <w:rPr>
                <w:rFonts w:ascii="Times New Roman" w:eastAsia="Times New Roman" w:hAnsi="Times New Roman" w:hint="default"/>
                <w:sz w:val="16"/>
                <w:szCs w:val="16"/>
                <w:lang w:val="en-US" w:bidi="ar"/>
              </w:rPr>
              <w:t>)</w:t>
            </w:r>
          </w:p>
        </w:tc>
        <w:tc>
          <w:tcPr>
            <w:tcW w:w="3120" w:type="dxa"/>
            <w:shd w:val="clear" w:color="auto" w:fill="auto"/>
          </w:tcPr>
          <w:p w:rsidR="000E6CBC" w:rsidRDefault="000E6CBC" w:rsidP="00C909E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lang w:val="en-US" w:bidi="ar"/>
              </w:rPr>
              <w:t>«____» ___________2025г.</w:t>
            </w:r>
          </w:p>
        </w:tc>
      </w:tr>
    </w:tbl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0E6CBC" w:rsidRDefault="000E6CBC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70460" w:rsidRDefault="00670460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E6CBC" w:rsidRPr="007C743F" w:rsidRDefault="000E6CBC" w:rsidP="000E6CBC">
      <w:pPr>
        <w:pStyle w:val="ConsPlusNormal"/>
        <w:widowControl/>
        <w:ind w:right="-42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C743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743F"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0E6CBC" w:rsidRPr="007C743F" w:rsidRDefault="00670433" w:rsidP="000E6CBC">
      <w:pPr>
        <w:pStyle w:val="ConsPlusNormal"/>
        <w:widowControl/>
        <w:ind w:right="-425"/>
        <w:jc w:val="right"/>
        <w:rPr>
          <w:rFonts w:ascii="Times New Roman" w:hAnsi="Times New Roman" w:cs="Times New Roman"/>
          <w:sz w:val="24"/>
          <w:szCs w:val="24"/>
        </w:rPr>
      </w:pPr>
      <w:r w:rsidRPr="000E6CBC">
        <w:rPr>
          <w:rFonts w:ascii="Times New Roman" w:hAnsi="Times New Roman"/>
          <w:bCs/>
          <w:sz w:val="24"/>
          <w:szCs w:val="24"/>
        </w:rPr>
        <w:t>ГАУ РК «Молодежный театр Республики Коми»</w:t>
      </w:r>
    </w:p>
    <w:p w:rsidR="000E6CBC" w:rsidRPr="007C743F" w:rsidRDefault="000E6CBC" w:rsidP="000E6CBC">
      <w:pPr>
        <w:pStyle w:val="ConsPlusNormal"/>
        <w:widowControl/>
        <w:ind w:right="-425"/>
        <w:jc w:val="right"/>
        <w:rPr>
          <w:rFonts w:ascii="Times New Roman" w:hAnsi="Times New Roman" w:cs="Times New Roman"/>
          <w:sz w:val="24"/>
          <w:szCs w:val="24"/>
        </w:rPr>
      </w:pPr>
      <w:r w:rsidRPr="007C743F">
        <w:rPr>
          <w:rFonts w:ascii="Times New Roman" w:hAnsi="Times New Roman" w:cs="Times New Roman"/>
          <w:sz w:val="24"/>
          <w:szCs w:val="24"/>
        </w:rPr>
        <w:t xml:space="preserve">  </w:t>
      </w:r>
      <w:r w:rsidRPr="007C743F">
        <w:rPr>
          <w:rFonts w:ascii="Times New Roman" w:hAnsi="Times New Roman" w:cs="Times New Roman"/>
          <w:sz w:val="24"/>
          <w:szCs w:val="24"/>
        </w:rPr>
        <w:tab/>
      </w:r>
      <w:r w:rsidRPr="007C743F">
        <w:rPr>
          <w:rFonts w:ascii="Times New Roman" w:hAnsi="Times New Roman" w:cs="Times New Roman"/>
          <w:sz w:val="24"/>
          <w:szCs w:val="24"/>
        </w:rPr>
        <w:tab/>
        <w:t xml:space="preserve">           от «</w:t>
      </w:r>
      <w:r w:rsidR="00E04EA4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7C74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C743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743F">
        <w:rPr>
          <w:rFonts w:ascii="Times New Roman" w:hAnsi="Times New Roman" w:cs="Times New Roman"/>
          <w:sz w:val="24"/>
          <w:szCs w:val="24"/>
        </w:rPr>
        <w:t xml:space="preserve"> г. № </w:t>
      </w:r>
      <w:r w:rsidR="00E04EA4">
        <w:rPr>
          <w:rFonts w:ascii="Times New Roman" w:hAnsi="Times New Roman" w:cs="Times New Roman"/>
          <w:sz w:val="24"/>
          <w:szCs w:val="24"/>
        </w:rPr>
        <w:t>46-од</w:t>
      </w:r>
    </w:p>
    <w:p w:rsidR="000E6CBC" w:rsidRPr="007C743F" w:rsidRDefault="000E6CBC" w:rsidP="000E6CBC">
      <w:pPr>
        <w:tabs>
          <w:tab w:val="left" w:pos="8152"/>
        </w:tabs>
        <w:ind w:right="-425"/>
        <w:jc w:val="right"/>
        <w:rPr>
          <w:rFonts w:ascii="Times New Roman" w:hAnsi="Times New Roman" w:cs="Times New Roman"/>
          <w:sz w:val="24"/>
          <w:szCs w:val="24"/>
        </w:rPr>
      </w:pPr>
      <w:r w:rsidRPr="007C743F">
        <w:rPr>
          <w:rFonts w:ascii="Times New Roman" w:hAnsi="Times New Roman" w:cs="Times New Roman"/>
          <w:sz w:val="24"/>
          <w:szCs w:val="24"/>
        </w:rPr>
        <w:t>(Приложение № 1)</w:t>
      </w:r>
    </w:p>
    <w:p w:rsidR="00670433" w:rsidRDefault="00670433" w:rsidP="00670433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265A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Перечень товаров, работ, услуг, </w:t>
      </w:r>
    </w:p>
    <w:p w:rsidR="00670433" w:rsidRDefault="009E6A32" w:rsidP="00670433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hyperlink r:id="rId10" w:history="1">
        <w:r w:rsidR="00670433" w:rsidRPr="00F265A7">
          <w:rPr>
            <w:rFonts w:ascii="Times New Roman" w:hAnsi="Times New Roman" w:cs="Times New Roman"/>
            <w:b/>
            <w:caps/>
            <w:color w:val="000000"/>
            <w:sz w:val="24"/>
            <w:szCs w:val="24"/>
          </w:rPr>
          <w:t>закупк</w:t>
        </w:r>
        <w:r w:rsidR="00670433">
          <w:rPr>
            <w:rFonts w:ascii="Times New Roman" w:hAnsi="Times New Roman" w:cs="Times New Roman"/>
            <w:b/>
            <w:caps/>
            <w:color w:val="000000"/>
            <w:sz w:val="24"/>
            <w:szCs w:val="24"/>
          </w:rPr>
          <w:t>И</w:t>
        </w:r>
      </w:hyperlink>
      <w:r w:rsidR="00670433" w:rsidRPr="00F265A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которых осуществля</w:t>
      </w:r>
      <w:r w:rsidR="006704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Ю</w:t>
      </w:r>
      <w:r w:rsidR="00670433" w:rsidRPr="00F265A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тся у субъектов малого и среднего</w:t>
      </w:r>
      <w:r w:rsidR="006704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предпринимательства</w:t>
      </w:r>
      <w:r w:rsidR="00670433" w:rsidRPr="00F265A7">
        <w:rPr>
          <w:rStyle w:val="aa"/>
          <w:rFonts w:ascii="Times New Roman" w:hAnsi="Times New Roman" w:cs="Times New Roman"/>
          <w:b/>
          <w:caps/>
          <w:color w:val="000000"/>
          <w:sz w:val="24"/>
          <w:szCs w:val="24"/>
        </w:rPr>
        <w:footnoteReference w:id="1"/>
      </w:r>
      <w:r w:rsidR="00670433" w:rsidRPr="00F265A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67043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НА 2026 ГОД</w:t>
      </w:r>
    </w:p>
    <w:p w:rsidR="00670433" w:rsidRPr="00F265A7" w:rsidRDefault="00670433" w:rsidP="0067043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9751" w:type="dxa"/>
        <w:tblInd w:w="-434" w:type="dxa"/>
        <w:tblLook w:val="04A0" w:firstRow="1" w:lastRow="0" w:firstColumn="1" w:lastColumn="0" w:noHBand="0" w:noVBand="1"/>
      </w:tblPr>
      <w:tblGrid>
        <w:gridCol w:w="820"/>
        <w:gridCol w:w="947"/>
        <w:gridCol w:w="986"/>
        <w:gridCol w:w="1966"/>
        <w:gridCol w:w="5032"/>
      </w:tblGrid>
      <w:tr w:rsidR="00670433" w:rsidRPr="00643B05" w:rsidTr="00C909E0">
        <w:trPr>
          <w:trHeight w:val="31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433" w:rsidRPr="00643B05" w:rsidRDefault="00670433" w:rsidP="00C909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:E94"/>
            <w:r w:rsidRPr="00643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bookmarkEnd w:id="1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643B05" w:rsidRDefault="00670433" w:rsidP="00C909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643B05" w:rsidRDefault="00670433" w:rsidP="00C909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3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33" w:rsidRPr="00643B05" w:rsidRDefault="00670433" w:rsidP="00C909E0">
            <w:pPr>
              <w:ind w:firstLine="3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по ОКПД2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643B05" w:rsidRDefault="00670433" w:rsidP="00C90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670433" w:rsidRPr="00643B05" w:rsidTr="00C909E0">
        <w:trPr>
          <w:trHeight w:val="31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0433" w:rsidRPr="00C343C2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C343C2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C343C2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01.19.21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643B05" w:rsidRDefault="00670433" w:rsidP="00C909E0">
            <w:pPr>
              <w:pStyle w:val="ab"/>
              <w:spacing w:before="0" w:beforeAutospacing="0" w:after="0" w:afterAutospacing="0" w:line="288" w:lineRule="atLeast"/>
              <w:rPr>
                <w:b/>
                <w:bCs/>
              </w:rPr>
            </w:pPr>
            <w:r>
              <w:t>Цветы срезанные и бутоны цветочные</w:t>
            </w:r>
          </w:p>
        </w:tc>
      </w:tr>
      <w:tr w:rsidR="00670433" w:rsidRPr="00643B05" w:rsidTr="00C909E0">
        <w:trPr>
          <w:trHeight w:val="31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11.07.11.121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bCs/>
                <w:sz w:val="24"/>
                <w:szCs w:val="24"/>
              </w:rPr>
              <w:t>Воды питьевые негазированные, расфасованные в емкости</w:t>
            </w:r>
          </w:p>
        </w:tc>
      </w:tr>
      <w:tr w:rsidR="00670433" w:rsidRPr="00643B05" w:rsidTr="00C909E0">
        <w:trPr>
          <w:trHeight w:val="31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14.12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lignleft"/>
              <w:spacing w:before="210"/>
              <w:rPr>
                <w:bCs/>
              </w:rPr>
            </w:pPr>
            <w:r w:rsidRPr="00252511">
              <w:rPr>
                <w:color w:val="000000"/>
              </w:rPr>
              <w:t>Спецодежда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18.12.19.110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Услуги по печатанию брошюр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20.20.14.000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Средства дезинфекционные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средства, чистящие и полирующие средства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Продукты химические прочие, не включенные в другие группировки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22.21.42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b"/>
              <w:spacing w:before="0" w:beforeAutospacing="0" w:after="0" w:afterAutospacing="0" w:line="288" w:lineRule="atLeast"/>
            </w:pPr>
            <w:r>
              <w:t>Плиты, листы, пленка и полосы (ленты) прочие пластмассовые непористые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22.23.1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lignleft"/>
              <w:spacing w:before="210"/>
            </w:pPr>
            <w:r w:rsidRPr="00252511">
              <w:rPr>
                <w:color w:val="000000"/>
              </w:rPr>
              <w:t xml:space="preserve">Изделия пластмассовые строительные; линолеум и твердые </w:t>
            </w:r>
            <w:proofErr w:type="spellStart"/>
            <w:r w:rsidRPr="00252511">
              <w:rPr>
                <w:color w:val="000000"/>
              </w:rPr>
              <w:t>неполимерные</w:t>
            </w:r>
            <w:proofErr w:type="spellEnd"/>
            <w:r w:rsidRPr="00252511">
              <w:rPr>
                <w:color w:val="000000"/>
              </w:rPr>
              <w:t xml:space="preserve"> материалы для покрытия пола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pStyle w:val="TableParagraph"/>
              <w:ind w:left="62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C343C2">
              <w:rPr>
                <w:spacing w:val="-2"/>
                <w:w w:val="105"/>
                <w:sz w:val="24"/>
                <w:szCs w:val="24"/>
              </w:rPr>
              <w:t>22.29.21.000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b"/>
              <w:spacing w:before="0" w:beforeAutospacing="0" w:after="0" w:afterAutospacing="0" w:line="288" w:lineRule="atLeast"/>
              <w:rPr>
                <w:color w:val="000000"/>
              </w:rPr>
            </w:pPr>
            <w: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4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коммуникационное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C343C2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3C2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31.01.1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lignleft"/>
              <w:spacing w:before="210"/>
            </w:pPr>
            <w:r w:rsidRPr="00252511">
              <w:rPr>
                <w:color w:val="000000"/>
              </w:rPr>
              <w:t>Мебель для офисов и предприятий торговли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32.20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lignleft"/>
              <w:spacing w:before="210"/>
              <w:rPr>
                <w:color w:val="000000"/>
              </w:rPr>
            </w:pPr>
            <w:r w:rsidRPr="00252511">
              <w:rPr>
                <w:color w:val="000000"/>
                <w:shd w:val="clear" w:color="auto" w:fill="FFFFFF"/>
              </w:rPr>
              <w:t>Инструменты музыкальные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Работы строительно-монтажные прочие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49.39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Услуги сухопутного пассажирского транспорта прочие, не включенные в другие группировки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49.41.19.900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670433" w:rsidRPr="00BE1BCA" w:rsidTr="00C909E0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0A43B5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59.12.12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Услуги по переносу и дублированию первых оригиналов</w:t>
            </w:r>
          </w:p>
        </w:tc>
      </w:tr>
      <w:tr w:rsidR="00670433" w:rsidRPr="00BE1BCA" w:rsidTr="00C909E0">
        <w:trPr>
          <w:trHeight w:val="6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80.10.12.200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lignleft"/>
              <w:spacing w:before="210"/>
            </w:pPr>
            <w:r w:rsidRPr="00252511">
              <w:rPr>
                <w:color w:val="000000"/>
              </w:rPr>
              <w:t>Услуги частных охранных организаций</w:t>
            </w:r>
          </w:p>
        </w:tc>
      </w:tr>
      <w:tr w:rsidR="00670433" w:rsidRPr="00BE1BCA" w:rsidTr="00C909E0">
        <w:trPr>
          <w:trHeight w:val="6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33" w:rsidRPr="00252511" w:rsidRDefault="00670433" w:rsidP="00C909E0">
            <w:pPr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2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96.01.12.231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33" w:rsidRPr="00252511" w:rsidRDefault="00670433" w:rsidP="00C909E0">
            <w:pPr>
              <w:pStyle w:val="alignleft"/>
              <w:spacing w:before="210"/>
              <w:rPr>
                <w:color w:val="000000"/>
              </w:rPr>
            </w:pPr>
            <w:r w:rsidRPr="00252511">
              <w:rPr>
                <w:color w:val="000000"/>
                <w:shd w:val="clear" w:color="auto" w:fill="FFFFFF"/>
              </w:rPr>
              <w:t>Услуги по огнезащитной обработке изделий</w:t>
            </w:r>
          </w:p>
        </w:tc>
      </w:tr>
    </w:tbl>
    <w:p w:rsidR="00670433" w:rsidRDefault="00670433" w:rsidP="00670433">
      <w:pPr>
        <w:pStyle w:val="a7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0433" w:rsidRPr="00D7110B" w:rsidRDefault="00670433" w:rsidP="00670433">
      <w:pPr>
        <w:pStyle w:val="a7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0433" w:rsidRPr="00D7110B" w:rsidRDefault="00670433" w:rsidP="00670433">
      <w:pPr>
        <w:rPr>
          <w:rFonts w:ascii="Times New Roman" w:hAnsi="Times New Roman" w:cs="Times New Roman"/>
          <w:sz w:val="24"/>
          <w:szCs w:val="24"/>
        </w:rPr>
      </w:pPr>
    </w:p>
    <w:p w:rsidR="00670433" w:rsidRPr="00643B05" w:rsidRDefault="00670433" w:rsidP="00670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433" w:rsidRPr="00D7110B" w:rsidRDefault="00670433" w:rsidP="00670433">
      <w:pPr>
        <w:rPr>
          <w:rFonts w:ascii="Times New Roman" w:hAnsi="Times New Roman" w:cs="Times New Roman"/>
          <w:sz w:val="24"/>
          <w:szCs w:val="24"/>
        </w:rPr>
      </w:pPr>
    </w:p>
    <w:p w:rsidR="00670433" w:rsidRPr="00412C68" w:rsidRDefault="00670433" w:rsidP="00670433">
      <w:pPr>
        <w:tabs>
          <w:tab w:val="left" w:pos="206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70433" w:rsidRPr="00CE4979" w:rsidRDefault="00670433" w:rsidP="00670433">
      <w:pPr>
        <w:spacing w:after="0"/>
        <w:rPr>
          <w:sz w:val="18"/>
          <w:szCs w:val="18"/>
        </w:rPr>
      </w:pPr>
    </w:p>
    <w:p w:rsidR="00670433" w:rsidRDefault="00670433" w:rsidP="00670433">
      <w:pPr>
        <w:spacing w:after="0"/>
        <w:rPr>
          <w:sz w:val="18"/>
          <w:szCs w:val="18"/>
          <w:lang w:val="ru"/>
        </w:rPr>
      </w:pPr>
    </w:p>
    <w:p w:rsidR="00670433" w:rsidRDefault="00670433" w:rsidP="00670433">
      <w:pPr>
        <w:spacing w:after="0"/>
        <w:rPr>
          <w:sz w:val="18"/>
          <w:szCs w:val="18"/>
          <w:lang w:val="ru"/>
        </w:rPr>
      </w:pPr>
    </w:p>
    <w:p w:rsidR="00670433" w:rsidRDefault="00670433" w:rsidP="00670433">
      <w:pPr>
        <w:spacing w:after="0"/>
        <w:rPr>
          <w:sz w:val="18"/>
          <w:szCs w:val="18"/>
          <w:lang w:val="ru"/>
        </w:rPr>
      </w:pPr>
    </w:p>
    <w:p w:rsidR="00670433" w:rsidRDefault="00670433" w:rsidP="00670433">
      <w:pPr>
        <w:spacing w:after="0"/>
        <w:rPr>
          <w:sz w:val="18"/>
          <w:szCs w:val="18"/>
          <w:lang w:val="ru"/>
        </w:rPr>
      </w:pPr>
    </w:p>
    <w:p w:rsidR="000E6CBC" w:rsidRPr="00D7110B" w:rsidRDefault="000E6CBC" w:rsidP="000E6CBC">
      <w:pPr>
        <w:rPr>
          <w:rFonts w:ascii="Times New Roman" w:hAnsi="Times New Roman" w:cs="Times New Roman"/>
          <w:sz w:val="24"/>
          <w:szCs w:val="24"/>
        </w:rPr>
      </w:pPr>
    </w:p>
    <w:p w:rsidR="000E6CBC" w:rsidRPr="00643B05" w:rsidRDefault="000E6CBC" w:rsidP="000E6C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6CBC" w:rsidRPr="00D7110B" w:rsidRDefault="000E6CBC" w:rsidP="000E6CBC">
      <w:pPr>
        <w:rPr>
          <w:rFonts w:ascii="Times New Roman" w:hAnsi="Times New Roman" w:cs="Times New Roman"/>
          <w:sz w:val="24"/>
          <w:szCs w:val="24"/>
        </w:rPr>
      </w:pPr>
    </w:p>
    <w:p w:rsidR="000E6CBC" w:rsidRPr="00412C68" w:rsidRDefault="000E6CBC" w:rsidP="000E6CBC">
      <w:pPr>
        <w:tabs>
          <w:tab w:val="left" w:pos="206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E6CBC" w:rsidRPr="00CE4979" w:rsidRDefault="000E6CBC" w:rsidP="000E6CBC">
      <w:pPr>
        <w:spacing w:after="0"/>
        <w:rPr>
          <w:sz w:val="18"/>
          <w:szCs w:val="18"/>
        </w:rPr>
      </w:pPr>
    </w:p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0E6CBC" w:rsidRDefault="000E6CBC" w:rsidP="000E6CBC">
      <w:pPr>
        <w:spacing w:after="0"/>
        <w:rPr>
          <w:sz w:val="18"/>
          <w:szCs w:val="18"/>
          <w:lang w:val="ru"/>
        </w:rPr>
      </w:pPr>
    </w:p>
    <w:p w:rsidR="00D406F1" w:rsidRPr="000E6CBC" w:rsidRDefault="00D406F1" w:rsidP="000E6CBC">
      <w:pPr>
        <w:tabs>
          <w:tab w:val="left" w:pos="3150"/>
        </w:tabs>
        <w:rPr>
          <w:lang w:val="ru"/>
        </w:rPr>
      </w:pPr>
    </w:p>
    <w:sectPr w:rsidR="00D406F1" w:rsidRPr="000E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32" w:rsidRDefault="009E6A32" w:rsidP="000E6CBC">
      <w:pPr>
        <w:spacing w:after="0" w:line="240" w:lineRule="auto"/>
      </w:pPr>
      <w:r>
        <w:separator/>
      </w:r>
    </w:p>
  </w:endnote>
  <w:endnote w:type="continuationSeparator" w:id="0">
    <w:p w:rsidR="009E6A32" w:rsidRDefault="009E6A32" w:rsidP="000E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32" w:rsidRDefault="009E6A32" w:rsidP="000E6CBC">
      <w:pPr>
        <w:spacing w:after="0" w:line="240" w:lineRule="auto"/>
      </w:pPr>
      <w:r>
        <w:separator/>
      </w:r>
    </w:p>
  </w:footnote>
  <w:footnote w:type="continuationSeparator" w:id="0">
    <w:p w:rsidR="009E6A32" w:rsidRDefault="009E6A32" w:rsidP="000E6CBC">
      <w:pPr>
        <w:spacing w:after="0" w:line="240" w:lineRule="auto"/>
      </w:pPr>
      <w:r>
        <w:continuationSeparator/>
      </w:r>
    </w:p>
  </w:footnote>
  <w:footnote w:id="1">
    <w:p w:rsidR="00670433" w:rsidRPr="00D7110B" w:rsidRDefault="00670433" w:rsidP="00670433">
      <w:pPr>
        <w:rPr>
          <w:rFonts w:ascii="Times New Roman" w:hAnsi="Times New Roman" w:cs="Times New Roman"/>
          <w:sz w:val="24"/>
          <w:szCs w:val="24"/>
        </w:rPr>
      </w:pPr>
      <w:r w:rsidRPr="00D7110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7110B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D7110B">
          <w:rPr>
            <w:rStyle w:val="a6"/>
            <w:rFonts w:ascii="Times New Roman" w:hAnsi="Times New Roman" w:cs="Times New Roman"/>
            <w:sz w:val="24"/>
            <w:szCs w:val="24"/>
          </w:rPr>
          <w:t>Перечень подготовлен на основании Общероссийского классификатора продукции по видам экономической деятельности (ОКПД2)</w:t>
        </w:r>
      </w:hyperlink>
      <w:r w:rsidRPr="00D7110B">
        <w:rPr>
          <w:rFonts w:ascii="Times New Roman" w:hAnsi="Times New Roman" w:cs="Times New Roman"/>
          <w:sz w:val="24"/>
          <w:szCs w:val="24"/>
        </w:rPr>
        <w:t xml:space="preserve"> </w:t>
      </w:r>
      <w:r w:rsidRPr="00D7110B">
        <w:rPr>
          <w:rFonts w:ascii="Times New Roman" w:hAnsi="Times New Roman" w:cs="Times New Roman"/>
          <w:sz w:val="24"/>
          <w:szCs w:val="24"/>
        </w:rPr>
        <w:br w:type="page"/>
      </w:r>
    </w:p>
    <w:p w:rsidR="00670433" w:rsidRPr="00D7110B" w:rsidRDefault="00670433" w:rsidP="00670433">
      <w:pPr>
        <w:pStyle w:val="a8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CB"/>
    <w:rsid w:val="000E6CBC"/>
    <w:rsid w:val="002F0BCB"/>
    <w:rsid w:val="00670433"/>
    <w:rsid w:val="00670460"/>
    <w:rsid w:val="009E6A32"/>
    <w:rsid w:val="00B96355"/>
    <w:rsid w:val="00BA79B4"/>
    <w:rsid w:val="00D406F1"/>
    <w:rsid w:val="00E04EA4"/>
    <w:rsid w:val="00E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4783"/>
  <w15:docId w15:val="{537A3436-E687-44AA-A270-039DAF0E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BCB"/>
    <w:rPr>
      <w:rFonts w:ascii="Tahoma" w:hAnsi="Tahoma" w:cs="Tahoma"/>
      <w:sz w:val="16"/>
      <w:szCs w:val="16"/>
    </w:rPr>
  </w:style>
  <w:style w:type="table" w:styleId="a5">
    <w:name w:val="Table Grid"/>
    <w:uiPriority w:val="59"/>
    <w:rsid w:val="000E6CBC"/>
    <w:pPr>
      <w:spacing w:after="0" w:line="240" w:lineRule="auto"/>
    </w:pPr>
    <w:rPr>
      <w:rFonts w:ascii="Calibri" w:eastAsia="Calibri" w:hAnsi="Calibri" w:cs="Times New Roman" w:hint="eastAsi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character" w:styleId="a6">
    <w:name w:val="Hyperlink"/>
    <w:basedOn w:val="a0"/>
    <w:uiPriority w:val="99"/>
    <w:semiHidden/>
    <w:unhideWhenUsed/>
    <w:rsid w:val="000E6CB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CBC"/>
    <w:pPr>
      <w:spacing w:after="0" w:line="240" w:lineRule="auto"/>
      <w:ind w:left="720"/>
      <w:contextualSpacing/>
    </w:pPr>
  </w:style>
  <w:style w:type="paragraph" w:customStyle="1" w:styleId="ConsPlusNormal">
    <w:name w:val="ConsPlusNormal"/>
    <w:link w:val="ConsPlusNormal0"/>
    <w:rsid w:val="000E6C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6CB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E6CB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E6CB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E6CBC"/>
    <w:rPr>
      <w:vertAlign w:val="superscript"/>
    </w:rPr>
  </w:style>
  <w:style w:type="paragraph" w:customStyle="1" w:styleId="alignleft">
    <w:name w:val="align_left"/>
    <w:basedOn w:val="a"/>
    <w:rsid w:val="000E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6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2806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856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01AFD511E0C455618CED097261633EC261F8C606403DEFB3F18503011F7933FBB590908Z4aD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62806&amp;dst=1000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D67E6AFDFB1BF68BF26C435AD4FABA63AC5F61FD1BF94892BA96A6A3A3FC3E5FC07CAED0C797332C2400B65527FE38C87900D7E28FF4F30Ew4a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2025-12-30T07:47:00Z</cp:lastPrinted>
  <dcterms:created xsi:type="dcterms:W3CDTF">2023-06-22T13:03:00Z</dcterms:created>
  <dcterms:modified xsi:type="dcterms:W3CDTF">2025-12-30T07:48:00Z</dcterms:modified>
</cp:coreProperties>
</file>